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0C6B8" w14:textId="26C7E0F9" w:rsidR="00FC3EDB" w:rsidRDefault="6A419170" w:rsidP="6A419170">
      <w:pPr>
        <w:jc w:val="center"/>
      </w:pPr>
      <w:bookmarkStart w:id="0" w:name="_GoBack"/>
      <w:bookmarkEnd w:id="0"/>
      <w:r w:rsidRPr="6A419170">
        <w:rPr>
          <w:b/>
          <w:bCs/>
          <w:sz w:val="28"/>
          <w:szCs w:val="28"/>
        </w:rPr>
        <w:t>Vragen over de film Thuiskomen</w:t>
      </w:r>
    </w:p>
    <w:p w14:paraId="55417202" w14:textId="2967D484" w:rsidR="00FC3EDB" w:rsidRDefault="00FC3EDB" w:rsidP="6A419170">
      <w:pPr>
        <w:jc w:val="center"/>
      </w:pPr>
    </w:p>
    <w:p w14:paraId="0D90AC10" w14:textId="7297C81E" w:rsidR="00FC3EDB" w:rsidRDefault="00FC3EDB" w:rsidP="6A419170">
      <w:pPr>
        <w:jc w:val="center"/>
      </w:pPr>
    </w:p>
    <w:p w14:paraId="7B5CAEB5" w14:textId="19250E24" w:rsidR="00FC3EDB" w:rsidRDefault="6A419170">
      <w:r w:rsidRPr="6A419170">
        <w:rPr>
          <w:sz w:val="24"/>
          <w:szCs w:val="24"/>
        </w:rPr>
        <w:t>1.Met welk probleem zit hoofdpersoon Tom Hertog?</w:t>
      </w:r>
    </w:p>
    <w:p w14:paraId="5F9B0858" w14:textId="1FD64EFE" w:rsidR="6A419170" w:rsidRDefault="6A419170" w:rsidP="6A419170"/>
    <w:p w14:paraId="51D25303" w14:textId="21221B93" w:rsidR="6A419170" w:rsidRDefault="6A419170" w:rsidP="6A419170"/>
    <w:p w14:paraId="37F6C702" w14:textId="3239DB6C" w:rsidR="6A419170" w:rsidRDefault="6A419170" w:rsidP="6A419170">
      <w:r w:rsidRPr="6A419170">
        <w:rPr>
          <w:sz w:val="24"/>
          <w:szCs w:val="24"/>
        </w:rPr>
        <w:t>2.Tom Hertog heeft als verantwoordelijke verzorgende zuster Tilly. Tegenover haar durft hij zijn gevoelens te uiten. Reageert zuster Tilly adequaat op Toms problemen?</w:t>
      </w:r>
    </w:p>
    <w:p w14:paraId="4C816227" w14:textId="06780CE0" w:rsidR="6A419170" w:rsidRDefault="6A419170" w:rsidP="6A419170"/>
    <w:p w14:paraId="3210DD7A" w14:textId="0D8DC4D8" w:rsidR="6A419170" w:rsidRDefault="6A419170" w:rsidP="6A419170"/>
    <w:p w14:paraId="63C1D575" w14:textId="6C6F0B27" w:rsidR="6A419170" w:rsidRDefault="6A419170" w:rsidP="6A419170">
      <w:r w:rsidRPr="6A419170">
        <w:rPr>
          <w:sz w:val="24"/>
          <w:szCs w:val="24"/>
        </w:rPr>
        <w:t>3.Tom ontmoet activiteitenbegeleidster Linea. Zij wil Tom helpen via het aanbod van activiteiten. Hoe is haar aanpak? Slaagt ze erin om Tom echt te helpen?</w:t>
      </w:r>
    </w:p>
    <w:p w14:paraId="1CA622AD" w14:textId="1A65BF36" w:rsidR="6A419170" w:rsidRDefault="6A419170" w:rsidP="6A419170"/>
    <w:p w14:paraId="3A41A8A7" w14:textId="61FAA637" w:rsidR="6A419170" w:rsidRDefault="6A419170" w:rsidP="6A419170"/>
    <w:p w14:paraId="3417BEB5" w14:textId="0A2092ED" w:rsidR="6A419170" w:rsidRDefault="6A419170" w:rsidP="6A419170">
      <w:r w:rsidRPr="6A419170">
        <w:rPr>
          <w:sz w:val="24"/>
          <w:szCs w:val="24"/>
        </w:rPr>
        <w:t xml:space="preserve">4.Buurman Max probeert Tom op zijn manier te helpen. Slaagt hij hierin? </w:t>
      </w:r>
    </w:p>
    <w:p w14:paraId="5D198A28" w14:textId="3DB33F80" w:rsidR="6A419170" w:rsidRDefault="6A419170" w:rsidP="6A419170"/>
    <w:p w14:paraId="3A138CE6" w14:textId="4A202B05" w:rsidR="6A419170" w:rsidRDefault="6A419170" w:rsidP="6A419170"/>
    <w:p w14:paraId="4E4443CE" w14:textId="4B07DA1B" w:rsidR="6A419170" w:rsidRDefault="6A419170" w:rsidP="6A419170">
      <w:r w:rsidRPr="6A419170">
        <w:rPr>
          <w:sz w:val="24"/>
          <w:szCs w:val="24"/>
        </w:rPr>
        <w:t>5.Tom vindt in zijn buurman een nieuwe vriend. Bovendien neemt hij de leiding van de leeskring. Zo simpel zal het meestal niet lopen. Ken je voorbeelden van op maat gesneden activiteiten van bijvoorbeeld je grootouders of buren?</w:t>
      </w:r>
    </w:p>
    <w:p w14:paraId="4B925FA4" w14:textId="559A38C0" w:rsidR="6A419170" w:rsidRDefault="6A419170" w:rsidP="6A419170"/>
    <w:p w14:paraId="31FF6A85" w14:textId="38DDD645" w:rsidR="6A419170" w:rsidRDefault="6A419170" w:rsidP="6A419170"/>
    <w:p w14:paraId="1C605CBF" w14:textId="414A987E" w:rsidR="6A419170" w:rsidRDefault="6A419170" w:rsidP="6A419170">
      <w:r w:rsidRPr="6A419170">
        <w:rPr>
          <w:sz w:val="24"/>
          <w:szCs w:val="24"/>
        </w:rPr>
        <w:t>6.Hoe is de aandacht voor het welzijn in verzorgingshuizen georganiseerd? Ga op internet op zoek naar 5 voorbeelden waaruit blijkt dat er aandacht is voor welzijn.</w:t>
      </w:r>
    </w:p>
    <w:p w14:paraId="131263FF" w14:textId="2EAFA0B7" w:rsidR="6A419170" w:rsidRDefault="6A419170" w:rsidP="6A419170"/>
    <w:p w14:paraId="4967E440" w14:textId="5F600FFF" w:rsidR="6A419170" w:rsidRDefault="6A419170" w:rsidP="6A419170"/>
    <w:p w14:paraId="5C707373" w14:textId="6E7CEBE3" w:rsidR="6A419170" w:rsidRDefault="6A419170" w:rsidP="6A419170"/>
    <w:p w14:paraId="29AE0D15" w14:textId="6B0E5B11" w:rsidR="6A419170" w:rsidRDefault="6A419170" w:rsidP="6A419170"/>
    <w:p w14:paraId="5BB928F9" w14:textId="37837ED0" w:rsidR="6A419170" w:rsidRDefault="6A419170" w:rsidP="6A419170"/>
    <w:sectPr w:rsidR="6A4191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56D38"/>
    <w:multiLevelType w:val="hybridMultilevel"/>
    <w:tmpl w:val="8E8617AE"/>
    <w:lvl w:ilvl="0" w:tplc="B8564536">
      <w:start w:val="1"/>
      <w:numFmt w:val="decimal"/>
      <w:lvlText w:val="%1."/>
      <w:lvlJc w:val="left"/>
      <w:pPr>
        <w:ind w:left="720" w:hanging="360"/>
      </w:pPr>
    </w:lvl>
    <w:lvl w:ilvl="1" w:tplc="B5089272">
      <w:start w:val="1"/>
      <w:numFmt w:val="lowerLetter"/>
      <w:lvlText w:val="%2."/>
      <w:lvlJc w:val="left"/>
      <w:pPr>
        <w:ind w:left="1440" w:hanging="360"/>
      </w:pPr>
    </w:lvl>
    <w:lvl w:ilvl="2" w:tplc="BC7A25D0">
      <w:start w:val="1"/>
      <w:numFmt w:val="lowerRoman"/>
      <w:lvlText w:val="%3."/>
      <w:lvlJc w:val="right"/>
      <w:pPr>
        <w:ind w:left="2160" w:hanging="180"/>
      </w:pPr>
    </w:lvl>
    <w:lvl w:ilvl="3" w:tplc="E8E2B5F0">
      <w:start w:val="1"/>
      <w:numFmt w:val="decimal"/>
      <w:lvlText w:val="%4."/>
      <w:lvlJc w:val="left"/>
      <w:pPr>
        <w:ind w:left="2880" w:hanging="360"/>
      </w:pPr>
    </w:lvl>
    <w:lvl w:ilvl="4" w:tplc="4D4CEE46">
      <w:start w:val="1"/>
      <w:numFmt w:val="lowerLetter"/>
      <w:lvlText w:val="%5."/>
      <w:lvlJc w:val="left"/>
      <w:pPr>
        <w:ind w:left="3600" w:hanging="360"/>
      </w:pPr>
    </w:lvl>
    <w:lvl w:ilvl="5" w:tplc="ADC88252">
      <w:start w:val="1"/>
      <w:numFmt w:val="lowerRoman"/>
      <w:lvlText w:val="%6."/>
      <w:lvlJc w:val="right"/>
      <w:pPr>
        <w:ind w:left="4320" w:hanging="180"/>
      </w:pPr>
    </w:lvl>
    <w:lvl w:ilvl="6" w:tplc="035420B4">
      <w:start w:val="1"/>
      <w:numFmt w:val="decimal"/>
      <w:lvlText w:val="%7."/>
      <w:lvlJc w:val="left"/>
      <w:pPr>
        <w:ind w:left="5040" w:hanging="360"/>
      </w:pPr>
    </w:lvl>
    <w:lvl w:ilvl="7" w:tplc="099E61E0">
      <w:start w:val="1"/>
      <w:numFmt w:val="lowerLetter"/>
      <w:lvlText w:val="%8."/>
      <w:lvlJc w:val="left"/>
      <w:pPr>
        <w:ind w:left="5760" w:hanging="360"/>
      </w:pPr>
    </w:lvl>
    <w:lvl w:ilvl="8" w:tplc="34F2B924">
      <w:start w:val="1"/>
      <w:numFmt w:val="lowerRoman"/>
      <w:lvlText w:val="%9."/>
      <w:lvlJc w:val="right"/>
      <w:pPr>
        <w:ind w:left="6480" w:hanging="180"/>
      </w:pPr>
    </w:lvl>
  </w:abstractNum>
  <w:abstractNum w:abstractNumId="1" w15:restartNumberingAfterBreak="0">
    <w:nsid w:val="2E400CE4"/>
    <w:multiLevelType w:val="hybridMultilevel"/>
    <w:tmpl w:val="7BF631BC"/>
    <w:lvl w:ilvl="0" w:tplc="4FF839EC">
      <w:start w:val="1"/>
      <w:numFmt w:val="decimal"/>
      <w:lvlText w:val="%1."/>
      <w:lvlJc w:val="left"/>
      <w:pPr>
        <w:ind w:left="720" w:hanging="360"/>
      </w:pPr>
    </w:lvl>
    <w:lvl w:ilvl="1" w:tplc="911C737E">
      <w:start w:val="1"/>
      <w:numFmt w:val="lowerLetter"/>
      <w:lvlText w:val="%2."/>
      <w:lvlJc w:val="left"/>
      <w:pPr>
        <w:ind w:left="1440" w:hanging="360"/>
      </w:pPr>
    </w:lvl>
    <w:lvl w:ilvl="2" w:tplc="26A843E4">
      <w:start w:val="1"/>
      <w:numFmt w:val="lowerRoman"/>
      <w:lvlText w:val="%3."/>
      <w:lvlJc w:val="right"/>
      <w:pPr>
        <w:ind w:left="2160" w:hanging="180"/>
      </w:pPr>
    </w:lvl>
    <w:lvl w:ilvl="3" w:tplc="0DEC51B8">
      <w:start w:val="1"/>
      <w:numFmt w:val="decimal"/>
      <w:lvlText w:val="%4."/>
      <w:lvlJc w:val="left"/>
      <w:pPr>
        <w:ind w:left="2880" w:hanging="360"/>
      </w:pPr>
    </w:lvl>
    <w:lvl w:ilvl="4" w:tplc="63C878F6">
      <w:start w:val="1"/>
      <w:numFmt w:val="lowerLetter"/>
      <w:lvlText w:val="%5."/>
      <w:lvlJc w:val="left"/>
      <w:pPr>
        <w:ind w:left="3600" w:hanging="360"/>
      </w:pPr>
    </w:lvl>
    <w:lvl w:ilvl="5" w:tplc="07A6D644">
      <w:start w:val="1"/>
      <w:numFmt w:val="lowerRoman"/>
      <w:lvlText w:val="%6."/>
      <w:lvlJc w:val="right"/>
      <w:pPr>
        <w:ind w:left="4320" w:hanging="180"/>
      </w:pPr>
    </w:lvl>
    <w:lvl w:ilvl="6" w:tplc="73D29BD2">
      <w:start w:val="1"/>
      <w:numFmt w:val="decimal"/>
      <w:lvlText w:val="%7."/>
      <w:lvlJc w:val="left"/>
      <w:pPr>
        <w:ind w:left="5040" w:hanging="360"/>
      </w:pPr>
    </w:lvl>
    <w:lvl w:ilvl="7" w:tplc="694E32E4">
      <w:start w:val="1"/>
      <w:numFmt w:val="lowerLetter"/>
      <w:lvlText w:val="%8."/>
      <w:lvlJc w:val="left"/>
      <w:pPr>
        <w:ind w:left="5760" w:hanging="360"/>
      </w:pPr>
    </w:lvl>
    <w:lvl w:ilvl="8" w:tplc="BEDCA0D2">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A419170"/>
    <w:rsid w:val="00405AE4"/>
    <w:rsid w:val="008B0BF1"/>
    <w:rsid w:val="00FC3EDB"/>
    <w:rsid w:val="6A4191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A016E"/>
  <w15:chartTrackingRefBased/>
  <w15:docId w15:val="{1EBF62CB-BC1A-432A-91BD-CF07A2166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5AF4E7737FE41A149FBADE733B7BF" ma:contentTypeVersion="4" ma:contentTypeDescription="Een nieuw document maken." ma:contentTypeScope="" ma:versionID="a159c6b1d9b849c2f234988a51c5ade6">
  <xsd:schema xmlns:xsd="http://www.w3.org/2001/XMLSchema" xmlns:xs="http://www.w3.org/2001/XMLSchema" xmlns:p="http://schemas.microsoft.com/office/2006/metadata/properties" xmlns:ns2="7f067e2d-29be-4263-80ef-ed7d4866cd3b" targetNamespace="http://schemas.microsoft.com/office/2006/metadata/properties" ma:root="true" ma:fieldsID="54def09dfdfde10c753b493477bdc60a" ns2:_="">
    <xsd:import namespace="7f067e2d-29be-4263-80ef-ed7d4866cd3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67e2d-29be-4263-80ef-ed7d4866cd3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966548-5F1F-4136-89E5-6AE177CBE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67e2d-29be-4263-80ef-ed7d4866cd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10805C-D07E-48D8-960D-004B0038D48F}">
  <ds:schemaRefs>
    <ds:schemaRef ds:uri="http://schemas.microsoft.com/sharepoint/v3/contenttype/forms"/>
  </ds:schemaRefs>
</ds:datastoreItem>
</file>

<file path=customXml/itemProps3.xml><?xml version="1.0" encoding="utf-8"?>
<ds:datastoreItem xmlns:ds="http://schemas.openxmlformats.org/officeDocument/2006/customXml" ds:itemID="{B34A6FEF-684C-4677-8A10-10612AC2F24A}">
  <ds:schemaRefs>
    <ds:schemaRef ds:uri="http://schemas.microsoft.com/office/2006/metadata/properties"/>
    <ds:schemaRef ds:uri="http://purl.org/dc/terms/"/>
    <ds:schemaRef ds:uri="7f067e2d-29be-4263-80ef-ed7d4866cd3b"/>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750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Hendriette Janssen-Ribberink</dc:creator>
  <cp:keywords/>
  <dc:description/>
  <cp:lastModifiedBy>Titia Schokker</cp:lastModifiedBy>
  <cp:revision>2</cp:revision>
  <dcterms:created xsi:type="dcterms:W3CDTF">2016-11-03T13:43:00Z</dcterms:created>
  <dcterms:modified xsi:type="dcterms:W3CDTF">2016-11-03T13:43:00Z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0x0101002555AF4E7737FE41A149FBADE733B7BF</vt:lpwstr>
  </property>
</Properties>
</file>